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B5" w:rsidRDefault="00B009C4" w:rsidP="004D014E">
      <w:pPr>
        <w:pStyle w:val="Podtitul"/>
        <w:spacing w:before="120" w:after="240"/>
        <w:rPr>
          <w:b/>
          <w:bCs/>
          <w:kern w:val="28"/>
          <w:sz w:val="32"/>
          <w:szCs w:val="32"/>
          <w:lang w:val="en-GB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style="width:162pt;height:119.25pt;visibility:visible;mso-wrap-style:square">
            <v:imagedata r:id="rId6" o:title=""/>
          </v:shape>
        </w:pict>
      </w:r>
    </w:p>
    <w:p w:rsidR="00B751B5" w:rsidRDefault="00B751B5" w:rsidP="004D014E">
      <w:pPr>
        <w:pStyle w:val="Podtitul"/>
        <w:spacing w:before="120" w:after="240"/>
        <w:rPr>
          <w:b/>
          <w:bCs/>
          <w:kern w:val="28"/>
          <w:sz w:val="32"/>
          <w:szCs w:val="32"/>
          <w:lang w:val="en-GB"/>
        </w:rPr>
      </w:pPr>
      <w:r>
        <w:rPr>
          <w:b/>
          <w:bCs/>
          <w:kern w:val="28"/>
          <w:sz w:val="32"/>
          <w:szCs w:val="32"/>
          <w:lang w:val="en-GB"/>
        </w:rPr>
        <w:t>VVVV 2016</w:t>
      </w:r>
    </w:p>
    <w:p w:rsidR="00960956" w:rsidRPr="004C0390" w:rsidRDefault="00E21932" w:rsidP="004D014E">
      <w:pPr>
        <w:pStyle w:val="Podtitul"/>
        <w:spacing w:before="120" w:after="240"/>
        <w:rPr>
          <w:b/>
          <w:bCs/>
          <w:kern w:val="28"/>
          <w:sz w:val="32"/>
          <w:szCs w:val="32"/>
          <w:lang w:val="en-GB"/>
        </w:rPr>
      </w:pPr>
      <w:proofErr w:type="spellStart"/>
      <w:r>
        <w:rPr>
          <w:b/>
          <w:bCs/>
          <w:kern w:val="28"/>
          <w:sz w:val="32"/>
          <w:szCs w:val="32"/>
          <w:lang w:val="en-GB"/>
        </w:rPr>
        <w:t>Název</w:t>
      </w:r>
      <w:proofErr w:type="spellEnd"/>
      <w:r>
        <w:rPr>
          <w:b/>
          <w:bCs/>
          <w:kern w:val="28"/>
          <w:sz w:val="32"/>
          <w:szCs w:val="32"/>
          <w:lang w:val="en-GB"/>
        </w:rPr>
        <w:t>/Title</w:t>
      </w:r>
    </w:p>
    <w:p w:rsidR="00960956" w:rsidRPr="00F42ED3" w:rsidRDefault="00E21932" w:rsidP="004D014E">
      <w:pPr>
        <w:pStyle w:val="Podtitul"/>
        <w:spacing w:before="120" w:after="120"/>
      </w:pPr>
      <w:r>
        <w:rPr>
          <w:caps/>
        </w:rPr>
        <w:t>CELá JMÉNa</w:t>
      </w:r>
      <w:r>
        <w:rPr>
          <w:caps/>
          <w:vertAlign w:val="superscript"/>
        </w:rPr>
        <w:t xml:space="preserve">1) </w:t>
      </w:r>
      <w:r w:rsidR="00960956">
        <w:rPr>
          <w:caps/>
        </w:rPr>
        <w:t xml:space="preserve"> </w:t>
      </w:r>
      <w:r>
        <w:rPr>
          <w:caps/>
        </w:rPr>
        <w:t xml:space="preserve">full names </w:t>
      </w:r>
      <w:r w:rsidRPr="00E21932">
        <w:rPr>
          <w:caps/>
          <w:vertAlign w:val="superscript"/>
        </w:rPr>
        <w:t>2</w:t>
      </w:r>
      <w:r w:rsidR="00960956" w:rsidRPr="00490270">
        <w:rPr>
          <w:caps/>
          <w:vertAlign w:val="superscript"/>
        </w:rPr>
        <w:t>)</w:t>
      </w:r>
    </w:p>
    <w:p w:rsidR="00960956" w:rsidRDefault="00960956" w:rsidP="00F42ED3">
      <w:pPr>
        <w:pStyle w:val="Instituce"/>
        <w:spacing w:after="120"/>
      </w:pPr>
      <w:r w:rsidRPr="00F42ED3">
        <w:rPr>
          <w:vertAlign w:val="superscript"/>
        </w:rPr>
        <w:t>1)</w:t>
      </w:r>
      <w:r>
        <w:t xml:space="preserve"> </w:t>
      </w:r>
      <w:proofErr w:type="spellStart"/>
      <w:r w:rsidR="00E21932">
        <w:rPr>
          <w:rFonts w:eastAsia="GulliverRM"/>
          <w:lang w:val="en-US"/>
        </w:rPr>
        <w:t>Afiliace</w:t>
      </w:r>
      <w:proofErr w:type="spellEnd"/>
    </w:p>
    <w:p w:rsidR="00960956" w:rsidRPr="00B15A8C" w:rsidRDefault="00960956" w:rsidP="00F42ED3">
      <w:pPr>
        <w:pStyle w:val="Instituce"/>
      </w:pPr>
      <w:r w:rsidRPr="00F42ED3">
        <w:rPr>
          <w:vertAlign w:val="superscript"/>
        </w:rPr>
        <w:t>2)</w:t>
      </w:r>
      <w:r>
        <w:t xml:space="preserve"> </w:t>
      </w:r>
      <w:proofErr w:type="spellStart"/>
      <w:r w:rsidR="00E21932">
        <w:t>A</w:t>
      </w:r>
      <w:r w:rsidR="00E21932" w:rsidRPr="00E21932">
        <w:t>ffiliation</w:t>
      </w:r>
      <w:proofErr w:type="spellEnd"/>
    </w:p>
    <w:p w:rsidR="00960956" w:rsidRDefault="00E21932" w:rsidP="00C0361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E-mail</w:t>
      </w:r>
    </w:p>
    <w:p w:rsidR="00E21932" w:rsidRPr="00D626F5" w:rsidRDefault="00E21932" w:rsidP="00C0361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960956" w:rsidRDefault="00E21932" w:rsidP="00525604">
      <w:pPr>
        <w:pStyle w:val="Normlnweb"/>
        <w:spacing w:before="0" w:beforeAutospacing="0" w:after="0" w:afterAutospacing="0"/>
        <w:ind w:firstLine="708"/>
        <w:jc w:val="both"/>
        <w:rPr>
          <w:lang w:val="en-US"/>
        </w:rPr>
      </w:pP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 xml:space="preserve">-200 words) /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 xml:space="preserve">-200 words) /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  <w:r w:rsidRPr="00E21932">
        <w:rPr>
          <w:lang w:val="en-GB"/>
        </w:rPr>
        <w:t xml:space="preserve"> </w:t>
      </w:r>
      <w:proofErr w:type="spellStart"/>
      <w:r>
        <w:rPr>
          <w:lang w:val="en-GB"/>
        </w:rPr>
        <w:t>Abstrakt</w:t>
      </w:r>
      <w:proofErr w:type="spellEnd"/>
      <w:r>
        <w:rPr>
          <w:lang w:val="en-GB"/>
        </w:rPr>
        <w:t xml:space="preserve"> (</w:t>
      </w:r>
      <w:r w:rsidR="00447E2D">
        <w:rPr>
          <w:lang w:val="en-GB"/>
        </w:rPr>
        <w:t>50</w:t>
      </w:r>
      <w:r>
        <w:rPr>
          <w:lang w:val="en-GB"/>
        </w:rPr>
        <w:t xml:space="preserve">-200 </w:t>
      </w:r>
      <w:proofErr w:type="spellStart"/>
      <w:r>
        <w:rPr>
          <w:lang w:val="en-GB"/>
        </w:rPr>
        <w:t>slov</w:t>
      </w:r>
      <w:proofErr w:type="spellEnd"/>
      <w:r>
        <w:rPr>
          <w:lang w:val="en-GB"/>
        </w:rPr>
        <w:t>) / Abstract (</w:t>
      </w:r>
      <w:r w:rsidR="00447E2D">
        <w:rPr>
          <w:lang w:val="en-GB"/>
        </w:rPr>
        <w:t>50</w:t>
      </w:r>
      <w:r>
        <w:rPr>
          <w:lang w:val="en-GB"/>
        </w:rPr>
        <w:t>-200 words) /</w:t>
      </w:r>
    </w:p>
    <w:p w:rsidR="004C0390" w:rsidRDefault="004C0390" w:rsidP="00525604">
      <w:pPr>
        <w:pStyle w:val="Normlnweb"/>
        <w:spacing w:before="0" w:beforeAutospacing="0" w:after="0" w:afterAutospacing="0"/>
        <w:ind w:firstLine="708"/>
        <w:jc w:val="both"/>
        <w:rPr>
          <w:lang w:val="en-US"/>
        </w:rPr>
      </w:pPr>
    </w:p>
    <w:p w:rsidR="004C0390" w:rsidRDefault="004C0390" w:rsidP="00525604">
      <w:pPr>
        <w:pStyle w:val="Normlnweb"/>
        <w:spacing w:before="0" w:beforeAutospacing="0" w:after="0" w:afterAutospacing="0"/>
        <w:ind w:firstLine="708"/>
        <w:jc w:val="both"/>
        <w:rPr>
          <w:lang w:val="en-US"/>
        </w:rPr>
      </w:pPr>
    </w:p>
    <w:p w:rsidR="00960956" w:rsidRPr="002A184C" w:rsidRDefault="002A184C" w:rsidP="002A184C">
      <w:pPr>
        <w:pStyle w:val="Normlnweb"/>
        <w:jc w:val="center"/>
        <w:rPr>
          <w:b/>
        </w:rPr>
      </w:pPr>
      <w:r w:rsidRPr="002A184C">
        <w:rPr>
          <w:b/>
        </w:rPr>
        <w:t xml:space="preserve">Vyplněný abstrakt zašlete na e-mail </w:t>
      </w:r>
      <w:r w:rsidR="00B009C4">
        <w:rPr>
          <w:b/>
          <w:u w:val="single"/>
        </w:rPr>
        <w:t>sis@csvts</w:t>
      </w:r>
      <w:bookmarkStart w:id="0" w:name="_GoBack"/>
      <w:bookmarkEnd w:id="0"/>
      <w:r w:rsidRPr="00530719">
        <w:rPr>
          <w:b/>
          <w:u w:val="single"/>
        </w:rPr>
        <w:t>.cz</w:t>
      </w:r>
    </w:p>
    <w:sectPr w:rsidR="00960956" w:rsidRPr="002A184C" w:rsidSect="00321E69">
      <w:headerReference w:type="default" r:id="rId7"/>
      <w:pgSz w:w="11906" w:h="16838" w:code="9"/>
      <w:pgMar w:top="1701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6" w:rsidRDefault="00C57926">
      <w:r>
        <w:separator/>
      </w:r>
    </w:p>
  </w:endnote>
  <w:endnote w:type="continuationSeparator" w:id="0">
    <w:p w:rsidR="00C57926" w:rsidRDefault="00C5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6" w:rsidRDefault="00C57926">
      <w:r>
        <w:separator/>
      </w:r>
    </w:p>
  </w:footnote>
  <w:footnote w:type="continuationSeparator" w:id="0">
    <w:p w:rsidR="00C57926" w:rsidRDefault="00C5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50" w:rsidRDefault="00C57926" w:rsidP="00907E50">
    <w:pPr>
      <w:ind w:right="-24" w:firstLine="708"/>
      <w:rPr>
        <w:rFonts w:ascii="Arial" w:hAnsi="Arial" w:cs="Arial"/>
        <w:bCs/>
        <w:iCs/>
        <w:sz w:val="14"/>
        <w:szCs w:val="18"/>
      </w:rPr>
    </w:pPr>
    <w:r>
      <w:rPr>
        <w:rFonts w:ascii="Tahoma" w:hAnsi="Tahoma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.2pt;margin-top:-13pt;width:65.6pt;height:41.3pt;z-index:2">
          <v:imagedata r:id="rId1" o:title=""/>
        </v:shape>
        <o:OLEObject Type="Embed" ProgID="PBrush" ShapeID="_x0000_s2051" DrawAspect="Content" ObjectID="_1511628196" r:id="rId2"/>
      </w:object>
    </w:r>
    <w:r>
      <w:rPr>
        <w:rFonts w:ascii="Tahoma" w:hAnsi="Tahoma"/>
        <w:noProof/>
        <w:sz w:val="18"/>
      </w:rPr>
      <w:object w:dxaOrig="1440" w:dyaOrig="1440">
        <v:shape id="_x0000_s2050" type="#_x0000_t75" style="position:absolute;left:0;text-align:left;margin-left:398.05pt;margin-top:-12.25pt;width:65.6pt;height:41.3pt;z-index:1">
          <v:imagedata r:id="rId1" o:title=""/>
        </v:shape>
        <o:OLEObject Type="Embed" ProgID="PBrush" ShapeID="_x0000_s2050" DrawAspect="Content" ObjectID="_1511628197" r:id="rId3"/>
      </w:object>
    </w:r>
    <w:r w:rsidR="00862C3A">
      <w:rPr>
        <w:rFonts w:ascii="Arial" w:hAnsi="Arial" w:cs="Arial"/>
        <w:sz w:val="18"/>
      </w:rPr>
      <w:t xml:space="preserve">     </w:t>
    </w:r>
    <w:r w:rsidR="00907E50">
      <w:rPr>
        <w:rFonts w:ascii="Arial" w:hAnsi="Arial" w:cs="Arial"/>
        <w:sz w:val="18"/>
      </w:rPr>
      <w:t xml:space="preserve">     </w:t>
    </w:r>
    <w:r w:rsidR="00862C3A">
      <w:rPr>
        <w:rFonts w:ascii="Arial" w:hAnsi="Arial" w:cs="Arial"/>
        <w:sz w:val="18"/>
      </w:rPr>
      <w:t xml:space="preserve">SILIKÁTOVÁ </w:t>
    </w:r>
    <w:r w:rsidR="00862C3A" w:rsidRPr="00862C3A">
      <w:rPr>
        <w:rFonts w:ascii="Arial" w:hAnsi="Arial" w:cs="Arial"/>
        <w:sz w:val="16"/>
      </w:rPr>
      <w:t xml:space="preserve">SPOLEČNOST ČESKÉ </w:t>
    </w:r>
    <w:proofErr w:type="gramStart"/>
    <w:r w:rsidR="00862C3A" w:rsidRPr="00862C3A">
      <w:rPr>
        <w:rFonts w:ascii="Arial" w:hAnsi="Arial" w:cs="Arial"/>
        <w:sz w:val="16"/>
      </w:rPr>
      <w:t>REPUBLIKY z.s.</w:t>
    </w:r>
    <w:proofErr w:type="gramEnd"/>
    <w:r w:rsidR="00862C3A">
      <w:rPr>
        <w:rFonts w:ascii="Arial" w:hAnsi="Arial" w:cs="Arial"/>
        <w:sz w:val="16"/>
      </w:rPr>
      <w:t xml:space="preserve"> </w:t>
    </w:r>
    <w:proofErr w:type="gramStart"/>
    <w:r w:rsidR="00862C3A">
      <w:rPr>
        <w:rFonts w:ascii="Arial" w:hAnsi="Arial" w:cs="Arial"/>
        <w:sz w:val="16"/>
      </w:rPr>
      <w:t>/</w:t>
    </w:r>
    <w:r w:rsidR="00862C3A" w:rsidRPr="00862C3A">
      <w:rPr>
        <w:rFonts w:ascii="Arial" w:hAnsi="Arial" w:cs="Arial"/>
        <w:sz w:val="16"/>
      </w:rPr>
      <w:t xml:space="preserve"> </w:t>
    </w:r>
    <w:r w:rsidR="00862C3A" w:rsidRPr="00862C3A">
      <w:rPr>
        <w:rFonts w:ascii="Arial" w:hAnsi="Arial" w:cs="Arial"/>
        <w:noProof/>
        <w:sz w:val="16"/>
      </w:rPr>
      <w:t xml:space="preserve"> </w:t>
    </w:r>
    <w:r w:rsidR="00862C3A" w:rsidRPr="00862C3A">
      <w:rPr>
        <w:rFonts w:ascii="Arial" w:hAnsi="Arial" w:cs="Arial"/>
        <w:sz w:val="16"/>
      </w:rPr>
      <w:t>THE</w:t>
    </w:r>
    <w:proofErr w:type="gramEnd"/>
    <w:r w:rsidR="00862C3A" w:rsidRPr="00862C3A">
      <w:rPr>
        <w:rFonts w:ascii="Arial" w:hAnsi="Arial" w:cs="Arial"/>
        <w:sz w:val="16"/>
      </w:rPr>
      <w:t xml:space="preserve"> CZECH SILICATE </w:t>
    </w:r>
    <w:r w:rsidR="00907E50">
      <w:rPr>
        <w:rFonts w:ascii="Arial" w:hAnsi="Arial" w:cs="Arial"/>
        <w:sz w:val="16"/>
      </w:rPr>
      <w:t>S</w:t>
    </w:r>
    <w:r w:rsidR="00862C3A" w:rsidRPr="00862C3A">
      <w:rPr>
        <w:rFonts w:ascii="Arial" w:hAnsi="Arial" w:cs="Arial"/>
        <w:sz w:val="16"/>
      </w:rPr>
      <w:t>OCIETY</w:t>
    </w:r>
    <w:r w:rsidR="00907E50">
      <w:rPr>
        <w:rFonts w:ascii="Arial" w:hAnsi="Arial" w:cs="Arial"/>
        <w:sz w:val="16"/>
      </w:rPr>
      <w:t xml:space="preserve">     </w:t>
    </w:r>
    <w:r w:rsidR="00862C3A">
      <w:rPr>
        <w:rFonts w:ascii="Arial" w:hAnsi="Arial" w:cs="Arial"/>
        <w:bCs/>
        <w:iCs/>
        <w:sz w:val="14"/>
        <w:szCs w:val="18"/>
      </w:rPr>
      <w:t xml:space="preserve">     </w:t>
    </w:r>
  </w:p>
  <w:p w:rsidR="00862C3A" w:rsidRPr="00862C3A" w:rsidRDefault="00907E50" w:rsidP="00907E50">
    <w:pPr>
      <w:ind w:left="708" w:right="-24"/>
      <w:rPr>
        <w:rFonts w:ascii="Arial" w:hAnsi="Arial" w:cs="Arial"/>
        <w:bCs/>
        <w:iCs/>
        <w:sz w:val="14"/>
        <w:szCs w:val="18"/>
      </w:rPr>
    </w:pPr>
    <w:r>
      <w:rPr>
        <w:rFonts w:ascii="Arial" w:hAnsi="Arial" w:cs="Arial"/>
        <w:bCs/>
        <w:iCs/>
        <w:sz w:val="14"/>
        <w:szCs w:val="18"/>
      </w:rPr>
      <w:t xml:space="preserve">           </w:t>
    </w:r>
    <w:r w:rsidR="00862C3A">
      <w:rPr>
        <w:rFonts w:ascii="Arial" w:hAnsi="Arial" w:cs="Arial"/>
        <w:bCs/>
        <w:iCs/>
        <w:sz w:val="14"/>
        <w:szCs w:val="18"/>
      </w:rPr>
      <w:t xml:space="preserve">  </w:t>
    </w:r>
    <w:proofErr w:type="spellStart"/>
    <w:r w:rsidR="00862C3A" w:rsidRPr="00862C3A">
      <w:rPr>
        <w:rFonts w:ascii="Arial" w:hAnsi="Arial" w:cs="Arial"/>
        <w:bCs/>
        <w:iCs/>
        <w:sz w:val="14"/>
        <w:szCs w:val="18"/>
      </w:rPr>
      <w:t>Novotneho</w:t>
    </w:r>
    <w:proofErr w:type="spellEnd"/>
    <w:r w:rsidR="00862C3A" w:rsidRPr="00862C3A">
      <w:rPr>
        <w:rFonts w:ascii="Arial" w:hAnsi="Arial" w:cs="Arial"/>
        <w:bCs/>
        <w:iCs/>
        <w:sz w:val="14"/>
        <w:szCs w:val="18"/>
      </w:rPr>
      <w:t xml:space="preserve"> </w:t>
    </w:r>
    <w:proofErr w:type="spellStart"/>
    <w:r w:rsidR="00862C3A" w:rsidRPr="00862C3A">
      <w:rPr>
        <w:rFonts w:ascii="Arial" w:hAnsi="Arial" w:cs="Arial"/>
        <w:bCs/>
        <w:iCs/>
        <w:sz w:val="14"/>
        <w:szCs w:val="18"/>
      </w:rPr>
      <w:t>lavka</w:t>
    </w:r>
    <w:proofErr w:type="spellEnd"/>
    <w:r w:rsidR="00862C3A" w:rsidRPr="00862C3A">
      <w:rPr>
        <w:rFonts w:ascii="Arial" w:hAnsi="Arial" w:cs="Arial"/>
        <w:bCs/>
        <w:iCs/>
        <w:sz w:val="14"/>
        <w:szCs w:val="18"/>
      </w:rPr>
      <w:t xml:space="preserve"> 5, 116 68, Prague 1, Czech Republic</w:t>
    </w:r>
    <w:r w:rsidR="00862C3A">
      <w:rPr>
        <w:rFonts w:ascii="Arial" w:hAnsi="Arial" w:cs="Arial"/>
        <w:bCs/>
        <w:iCs/>
        <w:sz w:val="14"/>
        <w:szCs w:val="18"/>
      </w:rPr>
      <w:t>,</w:t>
    </w:r>
    <w:r w:rsidR="00862C3A" w:rsidRPr="00862C3A">
      <w:rPr>
        <w:rFonts w:ascii="Arial" w:hAnsi="Arial" w:cs="Arial"/>
        <w:bCs/>
        <w:iCs/>
        <w:sz w:val="14"/>
        <w:szCs w:val="18"/>
      </w:rPr>
      <w:t xml:space="preserve"> www.silikaty.cz</w:t>
    </w:r>
  </w:p>
  <w:p w:rsidR="00862C3A" w:rsidRPr="00862C3A" w:rsidRDefault="00862C3A" w:rsidP="00862C3A">
    <w:pPr>
      <w:ind w:right="1275" w:firstLine="708"/>
      <w:rPr>
        <w:rFonts w:ascii="Arial" w:hAnsi="Arial" w:cs="Arial"/>
        <w:bCs/>
        <w:iCs/>
        <w:sz w:val="14"/>
        <w:szCs w:val="18"/>
      </w:rPr>
    </w:pPr>
  </w:p>
  <w:p w:rsidR="00862C3A" w:rsidRPr="00862C3A" w:rsidRDefault="00862C3A" w:rsidP="00862C3A">
    <w:pPr>
      <w:ind w:right="1275" w:firstLine="1980"/>
      <w:rPr>
        <w:rFonts w:ascii="Arial" w:hAnsi="Arial" w:cs="Arial"/>
        <w:noProof/>
        <w:sz w:val="16"/>
      </w:rPr>
    </w:pPr>
    <w:r w:rsidRPr="00862C3A">
      <w:rPr>
        <w:rFonts w:ascii="Arial" w:hAnsi="Arial" w:cs="Arial"/>
        <w:noProof/>
        <w:sz w:val="16"/>
      </w:rPr>
      <w:t xml:space="preserve"> </w:t>
    </w:r>
  </w:p>
  <w:p w:rsidR="00960956" w:rsidRPr="00862C3A" w:rsidRDefault="00960956" w:rsidP="00862C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FFB"/>
    <w:rsid w:val="000142A0"/>
    <w:rsid w:val="00043598"/>
    <w:rsid w:val="0005328A"/>
    <w:rsid w:val="00057781"/>
    <w:rsid w:val="0007165A"/>
    <w:rsid w:val="00074EDB"/>
    <w:rsid w:val="000A2D7B"/>
    <w:rsid w:val="000B7137"/>
    <w:rsid w:val="000C3EF0"/>
    <w:rsid w:val="000E6841"/>
    <w:rsid w:val="000F208B"/>
    <w:rsid w:val="000F6BC0"/>
    <w:rsid w:val="00115853"/>
    <w:rsid w:val="0014206B"/>
    <w:rsid w:val="001660A4"/>
    <w:rsid w:val="001800D7"/>
    <w:rsid w:val="0018380D"/>
    <w:rsid w:val="00184E2E"/>
    <w:rsid w:val="001873E8"/>
    <w:rsid w:val="00194C3D"/>
    <w:rsid w:val="001A20F1"/>
    <w:rsid w:val="001C529A"/>
    <w:rsid w:val="001D357E"/>
    <w:rsid w:val="001D6600"/>
    <w:rsid w:val="001F53F6"/>
    <w:rsid w:val="00206EFC"/>
    <w:rsid w:val="00215116"/>
    <w:rsid w:val="00215740"/>
    <w:rsid w:val="00223CF8"/>
    <w:rsid w:val="002259DD"/>
    <w:rsid w:val="00255E4C"/>
    <w:rsid w:val="00257AB0"/>
    <w:rsid w:val="002874C3"/>
    <w:rsid w:val="00297FE0"/>
    <w:rsid w:val="002A04B5"/>
    <w:rsid w:val="002A0B56"/>
    <w:rsid w:val="002A0C37"/>
    <w:rsid w:val="002A184C"/>
    <w:rsid w:val="002A67C9"/>
    <w:rsid w:val="002B3D87"/>
    <w:rsid w:val="002F6281"/>
    <w:rsid w:val="00313953"/>
    <w:rsid w:val="00321E69"/>
    <w:rsid w:val="00350902"/>
    <w:rsid w:val="00377DDB"/>
    <w:rsid w:val="00380024"/>
    <w:rsid w:val="003A12DE"/>
    <w:rsid w:val="003A1CB6"/>
    <w:rsid w:val="003A624A"/>
    <w:rsid w:val="00401511"/>
    <w:rsid w:val="00420811"/>
    <w:rsid w:val="00447932"/>
    <w:rsid w:val="00447E2D"/>
    <w:rsid w:val="00451F8F"/>
    <w:rsid w:val="004600B0"/>
    <w:rsid w:val="00461A9B"/>
    <w:rsid w:val="0047594A"/>
    <w:rsid w:val="0048724B"/>
    <w:rsid w:val="00490270"/>
    <w:rsid w:val="00490D27"/>
    <w:rsid w:val="00492A4D"/>
    <w:rsid w:val="00493CF2"/>
    <w:rsid w:val="004B1A19"/>
    <w:rsid w:val="004C0390"/>
    <w:rsid w:val="004C0F99"/>
    <w:rsid w:val="004D014E"/>
    <w:rsid w:val="004D6D35"/>
    <w:rsid w:val="004E23CD"/>
    <w:rsid w:val="004E2787"/>
    <w:rsid w:val="00501116"/>
    <w:rsid w:val="005042D2"/>
    <w:rsid w:val="00522E35"/>
    <w:rsid w:val="00525604"/>
    <w:rsid w:val="00530719"/>
    <w:rsid w:val="005339F6"/>
    <w:rsid w:val="00541E38"/>
    <w:rsid w:val="00545911"/>
    <w:rsid w:val="005508EC"/>
    <w:rsid w:val="0056706F"/>
    <w:rsid w:val="005724D4"/>
    <w:rsid w:val="005826F5"/>
    <w:rsid w:val="00587E88"/>
    <w:rsid w:val="0059639C"/>
    <w:rsid w:val="005A3FBF"/>
    <w:rsid w:val="005A7B3C"/>
    <w:rsid w:val="005D4EFA"/>
    <w:rsid w:val="005F7160"/>
    <w:rsid w:val="00603147"/>
    <w:rsid w:val="00604D15"/>
    <w:rsid w:val="00606E78"/>
    <w:rsid w:val="0061077E"/>
    <w:rsid w:val="00617F99"/>
    <w:rsid w:val="00652457"/>
    <w:rsid w:val="006603DE"/>
    <w:rsid w:val="00694CEF"/>
    <w:rsid w:val="006B0423"/>
    <w:rsid w:val="006D5FDE"/>
    <w:rsid w:val="006D706D"/>
    <w:rsid w:val="006E4589"/>
    <w:rsid w:val="006F21C5"/>
    <w:rsid w:val="00717E7D"/>
    <w:rsid w:val="00720C84"/>
    <w:rsid w:val="00764C91"/>
    <w:rsid w:val="00771D20"/>
    <w:rsid w:val="0077404F"/>
    <w:rsid w:val="007C01B4"/>
    <w:rsid w:val="007D6BAE"/>
    <w:rsid w:val="007E6226"/>
    <w:rsid w:val="0081336F"/>
    <w:rsid w:val="008158DD"/>
    <w:rsid w:val="008200BA"/>
    <w:rsid w:val="00827DDC"/>
    <w:rsid w:val="00840D12"/>
    <w:rsid w:val="00851C53"/>
    <w:rsid w:val="00862C3A"/>
    <w:rsid w:val="008836EE"/>
    <w:rsid w:val="008D0D64"/>
    <w:rsid w:val="008D0FAE"/>
    <w:rsid w:val="008D7A6B"/>
    <w:rsid w:val="008E7C03"/>
    <w:rsid w:val="008F7F25"/>
    <w:rsid w:val="00907E50"/>
    <w:rsid w:val="00950CE9"/>
    <w:rsid w:val="0095503A"/>
    <w:rsid w:val="0095507C"/>
    <w:rsid w:val="00960956"/>
    <w:rsid w:val="0097434B"/>
    <w:rsid w:val="009C768E"/>
    <w:rsid w:val="009D0536"/>
    <w:rsid w:val="009D5DB9"/>
    <w:rsid w:val="009D6C6E"/>
    <w:rsid w:val="00A05018"/>
    <w:rsid w:val="00A06E1D"/>
    <w:rsid w:val="00A12A83"/>
    <w:rsid w:val="00A20C16"/>
    <w:rsid w:val="00A22042"/>
    <w:rsid w:val="00A33C68"/>
    <w:rsid w:val="00A432C2"/>
    <w:rsid w:val="00A45E5D"/>
    <w:rsid w:val="00A714F2"/>
    <w:rsid w:val="00A74062"/>
    <w:rsid w:val="00A87FC1"/>
    <w:rsid w:val="00A90BB1"/>
    <w:rsid w:val="00A91970"/>
    <w:rsid w:val="00AC17C8"/>
    <w:rsid w:val="00AC1CDF"/>
    <w:rsid w:val="00AD6BD3"/>
    <w:rsid w:val="00AF42BB"/>
    <w:rsid w:val="00AF6268"/>
    <w:rsid w:val="00B009C4"/>
    <w:rsid w:val="00B044E6"/>
    <w:rsid w:val="00B15A8C"/>
    <w:rsid w:val="00B15C86"/>
    <w:rsid w:val="00B16B1E"/>
    <w:rsid w:val="00B2307E"/>
    <w:rsid w:val="00B243CF"/>
    <w:rsid w:val="00B47EB9"/>
    <w:rsid w:val="00B67391"/>
    <w:rsid w:val="00B751B5"/>
    <w:rsid w:val="00B824BB"/>
    <w:rsid w:val="00B8714D"/>
    <w:rsid w:val="00B87F38"/>
    <w:rsid w:val="00B9407B"/>
    <w:rsid w:val="00BD4057"/>
    <w:rsid w:val="00BE50D1"/>
    <w:rsid w:val="00C00E2A"/>
    <w:rsid w:val="00C0361E"/>
    <w:rsid w:val="00C26487"/>
    <w:rsid w:val="00C516AE"/>
    <w:rsid w:val="00C57926"/>
    <w:rsid w:val="00C6559A"/>
    <w:rsid w:val="00C70F26"/>
    <w:rsid w:val="00C80B4B"/>
    <w:rsid w:val="00CB0236"/>
    <w:rsid w:val="00CB6183"/>
    <w:rsid w:val="00CC0257"/>
    <w:rsid w:val="00D31B7E"/>
    <w:rsid w:val="00D35D19"/>
    <w:rsid w:val="00D469CA"/>
    <w:rsid w:val="00D6004E"/>
    <w:rsid w:val="00D626F5"/>
    <w:rsid w:val="00D63AEF"/>
    <w:rsid w:val="00D64DA7"/>
    <w:rsid w:val="00D64DD0"/>
    <w:rsid w:val="00D72A4B"/>
    <w:rsid w:val="00D90DBC"/>
    <w:rsid w:val="00DA6FA8"/>
    <w:rsid w:val="00DA7DF6"/>
    <w:rsid w:val="00DB21B1"/>
    <w:rsid w:val="00DC3E3C"/>
    <w:rsid w:val="00DD1C4A"/>
    <w:rsid w:val="00DD4BA8"/>
    <w:rsid w:val="00DE049D"/>
    <w:rsid w:val="00DE0561"/>
    <w:rsid w:val="00DE402A"/>
    <w:rsid w:val="00DE6E38"/>
    <w:rsid w:val="00DE7EB0"/>
    <w:rsid w:val="00E10140"/>
    <w:rsid w:val="00E15E8F"/>
    <w:rsid w:val="00E16945"/>
    <w:rsid w:val="00E21932"/>
    <w:rsid w:val="00E26010"/>
    <w:rsid w:val="00E357B9"/>
    <w:rsid w:val="00E465FB"/>
    <w:rsid w:val="00E4797D"/>
    <w:rsid w:val="00E6537A"/>
    <w:rsid w:val="00E7578C"/>
    <w:rsid w:val="00EA6146"/>
    <w:rsid w:val="00EB720E"/>
    <w:rsid w:val="00ED4C05"/>
    <w:rsid w:val="00EE442D"/>
    <w:rsid w:val="00EE5FFB"/>
    <w:rsid w:val="00EF1C8D"/>
    <w:rsid w:val="00EF5C05"/>
    <w:rsid w:val="00F32A9F"/>
    <w:rsid w:val="00F42ED3"/>
    <w:rsid w:val="00F512CC"/>
    <w:rsid w:val="00F5365A"/>
    <w:rsid w:val="00F605B2"/>
    <w:rsid w:val="00F676A0"/>
    <w:rsid w:val="00F70C72"/>
    <w:rsid w:val="00FB50C4"/>
    <w:rsid w:val="00FD0CD9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44F125B-4713-45BF-AF02-7F09468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F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80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0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00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27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92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927B9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E5F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92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321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927B9"/>
    <w:rPr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EE5FF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11"/>
    <w:rsid w:val="006927B9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21E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927B9"/>
    <w:rPr>
      <w:sz w:val="24"/>
      <w:szCs w:val="24"/>
    </w:rPr>
  </w:style>
  <w:style w:type="character" w:styleId="Hypertextovodkaz">
    <w:name w:val="Hyperlink"/>
    <w:uiPriority w:val="99"/>
    <w:rsid w:val="00EE5FFB"/>
    <w:rPr>
      <w:color w:val="0000FF"/>
      <w:u w:val="single"/>
    </w:rPr>
  </w:style>
  <w:style w:type="character" w:styleId="Zdraznn">
    <w:name w:val="Emphasis"/>
    <w:uiPriority w:val="99"/>
    <w:qFormat/>
    <w:rsid w:val="00380024"/>
    <w:rPr>
      <w:i/>
      <w:iCs/>
    </w:rPr>
  </w:style>
  <w:style w:type="paragraph" w:customStyle="1" w:styleId="StylKurzvazarovnnnasted">
    <w:name w:val="Styl Kurzíva zarovnání na střed"/>
    <w:basedOn w:val="Normln"/>
    <w:uiPriority w:val="99"/>
    <w:rsid w:val="00C0361E"/>
    <w:pPr>
      <w:spacing w:after="240"/>
      <w:jc w:val="center"/>
    </w:pPr>
    <w:rPr>
      <w:i/>
      <w:iCs/>
    </w:rPr>
  </w:style>
  <w:style w:type="paragraph" w:customStyle="1" w:styleId="StylZarovnatdoblokuPrvndek063cm">
    <w:name w:val="Styl Zarovnat do bloku První řádek:  063 cm"/>
    <w:basedOn w:val="Normln"/>
    <w:uiPriority w:val="99"/>
    <w:rsid w:val="00C0361E"/>
    <w:pPr>
      <w:spacing w:before="360"/>
      <w:ind w:firstLine="425"/>
      <w:jc w:val="both"/>
    </w:pPr>
  </w:style>
  <w:style w:type="paragraph" w:customStyle="1" w:styleId="Instituce">
    <w:name w:val="Instituce"/>
    <w:basedOn w:val="Normln"/>
    <w:uiPriority w:val="99"/>
    <w:rsid w:val="00F42ED3"/>
    <w:pPr>
      <w:spacing w:after="240"/>
      <w:jc w:val="center"/>
    </w:pPr>
    <w:rPr>
      <w:i/>
      <w:iCs/>
    </w:rPr>
  </w:style>
  <w:style w:type="paragraph" w:styleId="Normlnweb">
    <w:name w:val="Normal (Web)"/>
    <w:basedOn w:val="Normln"/>
    <w:uiPriority w:val="99"/>
    <w:rsid w:val="00F42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642</Characters>
  <Application>Microsoft Office Word</Application>
  <DocSecurity>0</DocSecurity>
  <Lines>5</Lines>
  <Paragraphs>1</Paragraphs>
  <ScaleCrop>false</ScaleCrop>
  <Company>SiS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 a vlastnosti nízkoemisivních vrstev</dc:title>
  <dc:subject/>
  <dc:creator>SiS</dc:creator>
  <cp:keywords/>
  <dc:description/>
  <cp:lastModifiedBy>Ondra</cp:lastModifiedBy>
  <cp:revision>18</cp:revision>
  <cp:lastPrinted>2008-01-17T12:57:00Z</cp:lastPrinted>
  <dcterms:created xsi:type="dcterms:W3CDTF">2015-01-04T18:50:00Z</dcterms:created>
  <dcterms:modified xsi:type="dcterms:W3CDTF">2015-12-14T18:57:00Z</dcterms:modified>
</cp:coreProperties>
</file>